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D34FA2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D52AFD">
        <w:rPr>
          <w:rFonts w:ascii="Times New Roman" w:hAnsi="Times New Roman"/>
          <w:i/>
          <w:sz w:val="26"/>
          <w:szCs w:val="26"/>
          <w:u w:val="single"/>
        </w:rPr>
        <w:t>10.05.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166A37">
        <w:rPr>
          <w:rFonts w:ascii="Times New Roman" w:hAnsi="Times New Roman"/>
          <w:i/>
          <w:sz w:val="26"/>
          <w:szCs w:val="26"/>
          <w:u w:val="single"/>
        </w:rPr>
        <w:t>7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D52AFD">
        <w:rPr>
          <w:rFonts w:ascii="Times New Roman" w:hAnsi="Times New Roman"/>
          <w:i/>
          <w:sz w:val="26"/>
          <w:szCs w:val="26"/>
          <w:u w:val="single"/>
        </w:rPr>
        <w:t>17</w:t>
      </w:r>
    </w:p>
    <w:p w:rsidR="002B123A" w:rsidRDefault="002B123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166A37">
        <w:rPr>
          <w:rFonts w:ascii="Times New Roman" w:hAnsi="Times New Roman"/>
          <w:sz w:val="24"/>
          <w:szCs w:val="24"/>
        </w:rPr>
        <w:t>23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166A37">
        <w:rPr>
          <w:rFonts w:ascii="Times New Roman" w:hAnsi="Times New Roman"/>
          <w:sz w:val="24"/>
          <w:szCs w:val="24"/>
        </w:rPr>
        <w:t xml:space="preserve">7 и на </w:t>
      </w:r>
    </w:p>
    <w:p w:rsidR="00836417" w:rsidRPr="001E24C8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плановый период 2018 и 2019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0C44CD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</w:p>
    <w:p w:rsidR="00836417" w:rsidRPr="001E24C8" w:rsidRDefault="00836417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C44CD" w:rsidRDefault="000C44CD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8822E8" w:rsidRDefault="00A72709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166A37">
        <w:rPr>
          <w:rFonts w:ascii="Times New Roman" w:eastAsia="Calibri" w:hAnsi="Times New Roman"/>
          <w:sz w:val="24"/>
          <w:szCs w:val="24"/>
        </w:rPr>
        <w:t>23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166A37">
        <w:rPr>
          <w:rFonts w:ascii="Times New Roman" w:hAnsi="Times New Roman"/>
          <w:sz w:val="24"/>
          <w:szCs w:val="24"/>
        </w:rPr>
        <w:t xml:space="preserve">7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 xml:space="preserve">и на плановый период 2018 и 2019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0C44CD" w:rsidRPr="00E07518" w:rsidRDefault="000C44CD" w:rsidP="000C44C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1A7">
        <w:rPr>
          <w:rFonts w:ascii="Times New Roman" w:hAnsi="Times New Roman"/>
          <w:sz w:val="24"/>
          <w:szCs w:val="24"/>
        </w:rPr>
        <w:t>В статье 1. «О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сновные характеристики  бюджета </w:t>
      </w:r>
      <w:r>
        <w:rPr>
          <w:rFonts w:ascii="Times New Roman" w:hAnsi="Times New Roman"/>
          <w:snapToGrid w:val="0"/>
          <w:sz w:val="24"/>
          <w:szCs w:val="24"/>
        </w:rPr>
        <w:t>Мирненского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сельского поселения</w:t>
      </w:r>
      <w:r w:rsidRPr="006171A7">
        <w:rPr>
          <w:rFonts w:ascii="Times New Roman" w:hAnsi="Times New Roman"/>
          <w:sz w:val="24"/>
          <w:szCs w:val="24"/>
        </w:rPr>
        <w:t xml:space="preserve"> 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на </w:t>
      </w:r>
      <w:r>
        <w:rPr>
          <w:rFonts w:ascii="Times New Roman" w:hAnsi="Times New Roman"/>
          <w:snapToGrid w:val="0"/>
          <w:sz w:val="24"/>
          <w:szCs w:val="24"/>
        </w:rPr>
        <w:t>2017</w:t>
      </w:r>
      <w:r w:rsidRPr="006171A7">
        <w:rPr>
          <w:rFonts w:ascii="Times New Roman" w:hAnsi="Times New Roman"/>
          <w:sz w:val="24"/>
          <w:szCs w:val="24"/>
        </w:rPr>
        <w:t> </w:t>
      </w:r>
      <w:r w:rsidRPr="006171A7">
        <w:rPr>
          <w:rFonts w:ascii="Times New Roman" w:hAnsi="Times New Roman"/>
          <w:snapToGrid w:val="0"/>
          <w:sz w:val="24"/>
          <w:szCs w:val="24"/>
        </w:rPr>
        <w:t>и</w:t>
      </w:r>
      <w:r>
        <w:rPr>
          <w:rFonts w:ascii="Times New Roman" w:hAnsi="Times New Roman"/>
          <w:snapToGrid w:val="0"/>
          <w:sz w:val="24"/>
          <w:szCs w:val="24"/>
        </w:rPr>
        <w:t xml:space="preserve"> на </w:t>
      </w:r>
      <w:r w:rsidRPr="006171A7">
        <w:rPr>
          <w:rFonts w:ascii="Times New Roman" w:hAnsi="Times New Roman"/>
          <w:snapToGrid w:val="0"/>
          <w:sz w:val="24"/>
          <w:szCs w:val="24"/>
        </w:rPr>
        <w:t>пл</w:t>
      </w:r>
      <w:r>
        <w:rPr>
          <w:rFonts w:ascii="Times New Roman" w:hAnsi="Times New Roman"/>
          <w:snapToGrid w:val="0"/>
          <w:sz w:val="24"/>
          <w:szCs w:val="24"/>
        </w:rPr>
        <w:t>ановый период 2018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и 201</w:t>
      </w:r>
      <w:r>
        <w:rPr>
          <w:rFonts w:ascii="Times New Roman" w:hAnsi="Times New Roman"/>
          <w:snapToGrid w:val="0"/>
          <w:sz w:val="24"/>
          <w:szCs w:val="24"/>
        </w:rPr>
        <w:t>9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годов»:</w:t>
      </w:r>
      <w:r w:rsidRPr="006171A7">
        <w:rPr>
          <w:rFonts w:ascii="Times New Roman" w:eastAsia="Calibri" w:hAnsi="Times New Roman"/>
          <w:sz w:val="24"/>
          <w:szCs w:val="24"/>
        </w:rPr>
        <w:t xml:space="preserve"> </w:t>
      </w:r>
    </w:p>
    <w:p w:rsidR="00E07518" w:rsidRPr="00147D44" w:rsidRDefault="00E07518" w:rsidP="00E075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6171A7">
        <w:rPr>
          <w:rFonts w:ascii="Times New Roman" w:eastAsia="Calibri" w:hAnsi="Times New Roman"/>
          <w:sz w:val="24"/>
          <w:szCs w:val="24"/>
        </w:rPr>
        <w:t xml:space="preserve">в подпункте </w:t>
      </w:r>
      <w:r>
        <w:rPr>
          <w:rFonts w:ascii="Times New Roman" w:eastAsia="Calibri" w:hAnsi="Times New Roman"/>
          <w:sz w:val="24"/>
          <w:szCs w:val="24"/>
        </w:rPr>
        <w:t>1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>
        <w:rPr>
          <w:rFonts w:ascii="Times New Roman" w:eastAsia="Calibri" w:hAnsi="Times New Roman"/>
          <w:sz w:val="24"/>
          <w:szCs w:val="24"/>
        </w:rPr>
        <w:t>3 073 803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6171A7">
        <w:rPr>
          <w:rFonts w:ascii="Times New Roman" w:hAnsi="Times New Roman"/>
          <w:i/>
          <w:sz w:val="24"/>
          <w:szCs w:val="24"/>
        </w:rPr>
        <w:t xml:space="preserve">- </w:t>
      </w:r>
      <w:r w:rsidRPr="006171A7">
        <w:rPr>
          <w:rFonts w:ascii="Times New Roman" w:eastAsia="Calibri" w:hAnsi="Times New Roman"/>
          <w:sz w:val="24"/>
          <w:szCs w:val="24"/>
        </w:rPr>
        <w:t>в подпункте 2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E07518">
        <w:rPr>
          <w:rFonts w:ascii="Times New Roman" w:eastAsia="Calibri" w:hAnsi="Times New Roman"/>
          <w:sz w:val="24"/>
          <w:szCs w:val="24"/>
        </w:rPr>
        <w:t>3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07518">
        <w:rPr>
          <w:rFonts w:ascii="Times New Roman" w:eastAsia="Calibri" w:hAnsi="Times New Roman"/>
          <w:sz w:val="24"/>
          <w:szCs w:val="24"/>
        </w:rPr>
        <w:t>162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07518">
        <w:rPr>
          <w:rFonts w:ascii="Times New Roman" w:eastAsia="Calibri" w:hAnsi="Times New Roman"/>
          <w:sz w:val="24"/>
          <w:szCs w:val="24"/>
        </w:rPr>
        <w:t>099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Pr="008822E8" w:rsidRDefault="000C44CD" w:rsidP="000C44C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sz w:val="24"/>
          <w:szCs w:val="24"/>
        </w:rPr>
        <w:t xml:space="preserve">        - в подпункте 3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0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="00D33684">
        <w:rPr>
          <w:rFonts w:ascii="Times New Roman" w:hAnsi="Times New Roman"/>
          <w:sz w:val="24"/>
          <w:szCs w:val="24"/>
        </w:rPr>
        <w:t>88 296,00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2B123A" w:rsidRDefault="00A72709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7D2D66" w:rsidRDefault="000C44CD" w:rsidP="00D52AF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  <w:r w:rsidR="00D52AFD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новой редакции (приложение 1 к настоящему Решению).</w:t>
      </w:r>
    </w:p>
    <w:p w:rsidR="002B123A" w:rsidRDefault="002B123A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26A84" w:rsidRDefault="000C44CD" w:rsidP="00D52A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166A37">
        <w:rPr>
          <w:rFonts w:ascii="Times New Roman" w:hAnsi="Times New Roman"/>
          <w:sz w:val="24"/>
          <w:szCs w:val="24"/>
        </w:rPr>
        <w:t>6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  <w:r w:rsidR="00D52AFD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05035F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2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0C44CD" w:rsidRDefault="000C44CD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4) Источники внутреннего финансирования дефицита бюджета Мирненского сельского поселения на 2017 год изложить в новой редакции (приложение 3 к настоящему Решению)</w:t>
      </w:r>
    </w:p>
    <w:p w:rsidR="000A6971" w:rsidRDefault="000A6971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2D73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C44CD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0C44CD" w:rsidRDefault="000C44CD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9584" w:type="dxa"/>
        <w:tblInd w:w="93" w:type="dxa"/>
        <w:tblLook w:val="04A0"/>
      </w:tblPr>
      <w:tblGrid>
        <w:gridCol w:w="5118"/>
        <w:gridCol w:w="411"/>
        <w:gridCol w:w="537"/>
        <w:gridCol w:w="1353"/>
        <w:gridCol w:w="518"/>
        <w:gridCol w:w="1647"/>
      </w:tblGrid>
      <w:tr w:rsidR="003D2894" w:rsidRPr="003D2894" w:rsidTr="00C26528">
        <w:trPr>
          <w:trHeight w:val="1832"/>
        </w:trPr>
        <w:tc>
          <w:tcPr>
            <w:tcW w:w="5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rPr>
                <w:rFonts w:ascii="Times New Roman" w:hAnsi="Times New Roman"/>
                <w:sz w:val="18"/>
                <w:szCs w:val="18"/>
              </w:rPr>
            </w:pPr>
            <w:r w:rsidRPr="00C26528">
              <w:rPr>
                <w:rFonts w:ascii="Times New Roman" w:hAnsi="Times New Roman"/>
                <w:sz w:val="18"/>
                <w:szCs w:val="18"/>
              </w:rPr>
              <w:t>Приложение № 1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мая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 xml:space="preserve"> 2017г. №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17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 xml:space="preserve">                                       </w:t>
            </w:r>
          </w:p>
          <w:p w:rsidR="003D2894" w:rsidRDefault="003D2894" w:rsidP="00C26528">
            <w:pPr>
              <w:spacing w:after="0" w:line="240" w:lineRule="auto"/>
              <w:ind w:left="-2715" w:firstLine="2182"/>
              <w:rPr>
                <w:rFonts w:ascii="Times New Roman" w:hAnsi="Times New Roman"/>
                <w:sz w:val="18"/>
                <w:szCs w:val="18"/>
              </w:rPr>
            </w:pPr>
          </w:p>
          <w:p w:rsidR="00C26528" w:rsidRDefault="00C26528" w:rsidP="00C26528">
            <w:pPr>
              <w:spacing w:after="0" w:line="240" w:lineRule="auto"/>
              <w:ind w:left="-2715" w:firstLine="2182"/>
              <w:rPr>
                <w:rFonts w:ascii="Times New Roman" w:hAnsi="Times New Roman"/>
                <w:sz w:val="18"/>
                <w:szCs w:val="18"/>
              </w:rPr>
            </w:pPr>
          </w:p>
          <w:p w:rsidR="00C26528" w:rsidRPr="003D2894" w:rsidRDefault="00C26528" w:rsidP="00C26528">
            <w:pPr>
              <w:spacing w:after="0" w:line="240" w:lineRule="auto"/>
              <w:ind w:left="-2715" w:firstLine="218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D2894" w:rsidRPr="003D2894" w:rsidTr="00C26528">
        <w:trPr>
          <w:trHeight w:val="570"/>
        </w:trPr>
        <w:tc>
          <w:tcPr>
            <w:tcW w:w="95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2017 год</w:t>
            </w:r>
          </w:p>
        </w:tc>
      </w:tr>
      <w:tr w:rsidR="003D2894" w:rsidRPr="003D2894" w:rsidTr="00C26528">
        <w:trPr>
          <w:trHeight w:val="180"/>
        </w:trPr>
        <w:tc>
          <w:tcPr>
            <w:tcW w:w="7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289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289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D2894" w:rsidRPr="003D2894" w:rsidTr="00C26528">
        <w:trPr>
          <w:trHeight w:val="555"/>
        </w:trPr>
        <w:tc>
          <w:tcPr>
            <w:tcW w:w="5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3D2894" w:rsidRPr="003D2894" w:rsidTr="00C26528">
        <w:trPr>
          <w:trHeight w:val="1230"/>
        </w:trPr>
        <w:tc>
          <w:tcPr>
            <w:tcW w:w="5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3 922 274,88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3D2894" w:rsidRPr="003D2894" w:rsidTr="00C26528">
        <w:trPr>
          <w:trHeight w:val="3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34 000,00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362 408,00</w:t>
            </w:r>
          </w:p>
        </w:tc>
      </w:tr>
      <w:tr w:rsidR="003D2894" w:rsidRPr="003D2894" w:rsidTr="00C26528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3D2894" w:rsidRPr="003D2894" w:rsidTr="00C26528">
        <w:trPr>
          <w:trHeight w:val="6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3D2894" w:rsidRPr="003D2894" w:rsidTr="00C26528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3D2894" w:rsidRPr="003D2894" w:rsidTr="00C26528">
        <w:trPr>
          <w:trHeight w:val="5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3D2894" w:rsidRPr="003D2894" w:rsidTr="00C2652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3D2894" w:rsidRPr="003D2894" w:rsidTr="00C26528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3D2894" w:rsidRPr="003D2894" w:rsidTr="00C26528">
        <w:trPr>
          <w:trHeight w:val="46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346 000,00</w:t>
            </w:r>
          </w:p>
        </w:tc>
      </w:tr>
      <w:tr w:rsidR="003D2894" w:rsidRPr="003D2894" w:rsidTr="00C26528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3D2894" w:rsidRPr="003D2894" w:rsidTr="00C26528">
        <w:trPr>
          <w:trHeight w:val="9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3D2894" w:rsidRPr="003D2894" w:rsidTr="00C26528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3D2894" w:rsidRPr="003D2894" w:rsidTr="00C26528">
        <w:trPr>
          <w:trHeight w:val="3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3D2894" w:rsidRPr="003D2894" w:rsidTr="00C26528">
        <w:trPr>
          <w:trHeight w:val="5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3D2894" w:rsidRPr="003D2894" w:rsidTr="00C26528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3D2894" w:rsidRPr="003D2894" w:rsidTr="00C26528">
        <w:trPr>
          <w:trHeight w:val="5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3D2894" w:rsidRPr="003D2894" w:rsidTr="00C26528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3 066 000,00</w:t>
            </w:r>
          </w:p>
        </w:tc>
      </w:tr>
      <w:tr w:rsidR="003D2894" w:rsidRPr="003D2894" w:rsidTr="00C26528">
        <w:trPr>
          <w:trHeight w:val="3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3 066 000,00</w:t>
            </w:r>
          </w:p>
        </w:tc>
      </w:tr>
      <w:tr w:rsidR="003D2894" w:rsidRPr="003D2894" w:rsidTr="00C26528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566 000,00</w:t>
            </w:r>
          </w:p>
        </w:tc>
      </w:tr>
      <w:tr w:rsidR="003D2894" w:rsidRPr="003D2894" w:rsidTr="00C26528">
        <w:trPr>
          <w:trHeight w:val="8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566 000,00</w:t>
            </w:r>
          </w:p>
        </w:tc>
      </w:tr>
      <w:tr w:rsidR="003D2894" w:rsidRPr="003D2894" w:rsidTr="00C26528">
        <w:trPr>
          <w:trHeight w:val="43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566 000,00</w:t>
            </w:r>
          </w:p>
        </w:tc>
      </w:tr>
      <w:tr w:rsidR="003D2894" w:rsidRPr="003D2894" w:rsidTr="00C26528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3D2894" w:rsidRPr="003D2894" w:rsidTr="00C26528">
        <w:trPr>
          <w:trHeight w:val="5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3D2894" w:rsidRPr="003D2894" w:rsidTr="00C26528">
        <w:trPr>
          <w:trHeight w:val="9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3D2894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3D2894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3D2894" w:rsidRPr="003D2894" w:rsidTr="00C26528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lastRenderedPageBreak/>
              <w:t>Коммунальное хозяйство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3D2894" w:rsidRPr="003D2894" w:rsidTr="00C26528">
        <w:trPr>
          <w:trHeight w:val="3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3D2894" w:rsidRPr="003D2894" w:rsidTr="00C26528">
        <w:trPr>
          <w:trHeight w:val="9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3D2894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3D2894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3D2894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3D2894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3D2894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3D2894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3D2894" w:rsidRPr="003D2894" w:rsidTr="00C26528">
        <w:trPr>
          <w:trHeight w:val="82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3D2894" w:rsidRPr="003D2894" w:rsidTr="00C26528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800 000,00</w:t>
            </w:r>
          </w:p>
        </w:tc>
      </w:tr>
      <w:tr w:rsidR="003D2894" w:rsidRPr="003D2894" w:rsidTr="00C26528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400 000,00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3D2894" w:rsidRPr="003D2894" w:rsidTr="00C26528">
        <w:trPr>
          <w:trHeight w:val="46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3D2894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3D2894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3D2894" w:rsidRPr="003D2894" w:rsidTr="00C26528">
        <w:trPr>
          <w:trHeight w:val="3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3D2894" w:rsidRPr="003D2894" w:rsidTr="00C26528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3D2894" w:rsidRPr="003D2894" w:rsidTr="00C26528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3D2894" w:rsidRPr="003D2894" w:rsidTr="00C26528">
        <w:trPr>
          <w:trHeight w:val="49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3D2894" w:rsidRPr="003D2894" w:rsidTr="00C26528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3D2894" w:rsidRPr="003D2894" w:rsidTr="00C26528">
        <w:trPr>
          <w:trHeight w:val="63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200 000,00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i/>
                <w:iCs/>
                <w:sz w:val="16"/>
                <w:szCs w:val="16"/>
              </w:rPr>
              <w:t>200 000,00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Организация и проведение мероприятий в сфере физической культуры и спорта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3D2894" w:rsidRPr="003D2894" w:rsidTr="00C26528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3D2894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2894" w:rsidRPr="003D2894" w:rsidRDefault="003D2894" w:rsidP="003D28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894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D2894">
              <w:rPr>
                <w:rFonts w:ascii="Times New Roman" w:hAnsi="Times New Roman"/>
                <w:b/>
                <w:bCs/>
                <w:sz w:val="16"/>
                <w:szCs w:val="16"/>
              </w:rPr>
              <w:t>13 162 099,00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2894" w:rsidRPr="003D2894" w:rsidRDefault="003D2894" w:rsidP="003D28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289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D2894" w:rsidRPr="003D2894" w:rsidTr="00C26528">
        <w:trPr>
          <w:trHeight w:val="255"/>
        </w:trPr>
        <w:tc>
          <w:tcPr>
            <w:tcW w:w="5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894" w:rsidRPr="003D2894" w:rsidRDefault="003D2894" w:rsidP="003D289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894" w:rsidRPr="003D2894" w:rsidRDefault="003D2894" w:rsidP="003D2894">
            <w:pPr>
              <w:spacing w:after="0" w:line="240" w:lineRule="auto"/>
              <w:ind w:left="-2715" w:firstLine="2715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</w:tbl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4410"/>
        <w:gridCol w:w="556"/>
        <w:gridCol w:w="411"/>
        <w:gridCol w:w="534"/>
        <w:gridCol w:w="1617"/>
        <w:gridCol w:w="272"/>
        <w:gridCol w:w="242"/>
        <w:gridCol w:w="54"/>
        <w:gridCol w:w="1417"/>
      </w:tblGrid>
      <w:tr w:rsidR="00C26528" w:rsidRPr="00C26528" w:rsidTr="00C26528">
        <w:trPr>
          <w:gridAfter w:val="1"/>
          <w:wAfter w:w="1417" w:type="dxa"/>
          <w:trHeight w:val="1429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ind w:right="-249"/>
              <w:rPr>
                <w:rFonts w:ascii="Times New Roman" w:hAnsi="Times New Roman"/>
                <w:sz w:val="18"/>
                <w:szCs w:val="18"/>
              </w:rPr>
            </w:pPr>
            <w:r w:rsidRPr="00C26528">
              <w:rPr>
                <w:rFonts w:ascii="Times New Roman" w:hAnsi="Times New Roman"/>
                <w:sz w:val="18"/>
                <w:szCs w:val="18"/>
              </w:rPr>
              <w:t>Приложение № 2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мая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>2017г. №</w:t>
            </w:r>
            <w:r>
              <w:rPr>
                <w:rFonts w:ascii="Times New Roman" w:hAnsi="Times New Roman"/>
                <w:sz w:val="18"/>
                <w:szCs w:val="18"/>
              </w:rPr>
              <w:t>17</w:t>
            </w:r>
            <w:r w:rsidRPr="00C26528">
              <w:rPr>
                <w:rFonts w:ascii="Times New Roman" w:hAnsi="Times New Roman"/>
                <w:sz w:val="18"/>
                <w:szCs w:val="18"/>
              </w:rPr>
              <w:t xml:space="preserve">                                       </w:t>
            </w:r>
          </w:p>
        </w:tc>
      </w:tr>
      <w:tr w:rsidR="00C26528" w:rsidRPr="00C26528" w:rsidTr="00C26528">
        <w:trPr>
          <w:gridAfter w:val="1"/>
          <w:wAfter w:w="1417" w:type="dxa"/>
          <w:trHeight w:val="570"/>
        </w:trPr>
        <w:tc>
          <w:tcPr>
            <w:tcW w:w="80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2017 год</w:t>
            </w:r>
          </w:p>
        </w:tc>
      </w:tr>
      <w:tr w:rsidR="00C26528" w:rsidRPr="00C26528" w:rsidTr="00C26528">
        <w:trPr>
          <w:gridAfter w:val="3"/>
          <w:wAfter w:w="1713" w:type="dxa"/>
          <w:trHeight w:val="180"/>
        </w:trPr>
        <w:tc>
          <w:tcPr>
            <w:tcW w:w="75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26528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C26528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C26528" w:rsidRPr="00C26528" w:rsidTr="00C26528">
        <w:trPr>
          <w:trHeight w:val="555"/>
        </w:trPr>
        <w:tc>
          <w:tcPr>
            <w:tcW w:w="4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63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4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C26528" w:rsidRPr="00C26528" w:rsidTr="00C26528">
        <w:trPr>
          <w:trHeight w:val="1230"/>
        </w:trPr>
        <w:tc>
          <w:tcPr>
            <w:tcW w:w="4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4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3 922 274,88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C26528" w:rsidRPr="00C26528" w:rsidTr="00C26528">
        <w:trPr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34 000,00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362 408,00</w:t>
            </w:r>
          </w:p>
        </w:tc>
      </w:tr>
      <w:tr w:rsidR="00C26528" w:rsidRPr="00C26528" w:rsidTr="00C26528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C26528" w:rsidRPr="00C26528" w:rsidTr="00C26528">
        <w:trPr>
          <w:trHeight w:val="6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C26528" w:rsidRPr="00C26528" w:rsidTr="00C26528">
        <w:trPr>
          <w:trHeight w:val="2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C26528" w:rsidRPr="00C26528" w:rsidTr="00C26528">
        <w:trPr>
          <w:trHeight w:val="5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C26528" w:rsidRPr="00C26528" w:rsidTr="00C26528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C26528" w:rsidRPr="00C26528" w:rsidTr="00C26528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346 000,00</w:t>
            </w:r>
          </w:p>
        </w:tc>
      </w:tr>
      <w:tr w:rsidR="00C26528" w:rsidRPr="00C26528" w:rsidTr="00C26528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346 000,00</w:t>
            </w:r>
          </w:p>
        </w:tc>
      </w:tr>
      <w:tr w:rsidR="00C26528" w:rsidRPr="00C26528" w:rsidTr="00C26528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C26528" w:rsidRPr="00C26528" w:rsidTr="00C26528">
        <w:trPr>
          <w:trHeight w:val="9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C26528" w:rsidRPr="00C26528" w:rsidTr="00C26528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C26528" w:rsidRPr="00C26528" w:rsidTr="00C26528">
        <w:trPr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C26528" w:rsidRPr="00C26528" w:rsidTr="00C26528">
        <w:trPr>
          <w:trHeight w:val="5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C26528" w:rsidRPr="00C26528" w:rsidTr="00C26528"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C26528" w:rsidRPr="00C26528" w:rsidTr="00C26528">
        <w:trPr>
          <w:trHeight w:val="54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C26528" w:rsidRPr="00C26528" w:rsidTr="00C26528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3 066 000,00</w:t>
            </w:r>
          </w:p>
        </w:tc>
      </w:tr>
      <w:tr w:rsidR="00C26528" w:rsidRPr="00C26528" w:rsidTr="00C26528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3 066 000,00</w:t>
            </w:r>
          </w:p>
        </w:tc>
      </w:tr>
      <w:tr w:rsidR="00C26528" w:rsidRPr="00C26528" w:rsidTr="00C26528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566 000,00</w:t>
            </w:r>
          </w:p>
        </w:tc>
      </w:tr>
      <w:tr w:rsidR="00C26528" w:rsidRPr="00C26528" w:rsidTr="00C26528">
        <w:trPr>
          <w:trHeight w:val="8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566 000,00</w:t>
            </w:r>
          </w:p>
        </w:tc>
      </w:tr>
      <w:tr w:rsidR="00C26528" w:rsidRPr="00C26528" w:rsidTr="00C26528">
        <w:trPr>
          <w:trHeight w:val="43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566 000,00</w:t>
            </w:r>
          </w:p>
        </w:tc>
      </w:tr>
      <w:tr w:rsidR="00C26528" w:rsidRPr="00C26528" w:rsidTr="00C26528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C26528" w:rsidRPr="00C26528" w:rsidTr="00C26528">
        <w:trPr>
          <w:trHeight w:val="5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C26528" w:rsidRPr="00C26528" w:rsidTr="00C26528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C26528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C26528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C26528" w:rsidRPr="00C26528" w:rsidTr="00C26528">
        <w:trPr>
          <w:trHeight w:val="2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lastRenderedPageBreak/>
              <w:t>Коммунальное хозяйство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C26528" w:rsidRPr="00C26528" w:rsidTr="00C26528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C26528" w:rsidRPr="00C26528" w:rsidTr="00C26528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C26528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C26528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C26528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C26528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C26528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C26528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C26528" w:rsidRPr="00C26528" w:rsidTr="00C26528">
        <w:trPr>
          <w:trHeight w:val="82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C26528" w:rsidRPr="00C26528" w:rsidTr="00C26528"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800 000,00</w:t>
            </w:r>
          </w:p>
        </w:tc>
      </w:tr>
      <w:tr w:rsidR="00C26528" w:rsidRPr="00C26528" w:rsidTr="00C26528"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400 000,00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C26528" w:rsidRPr="00C26528" w:rsidTr="00C26528">
        <w:trPr>
          <w:trHeight w:val="46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C26528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C26528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01 L5550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C26528" w:rsidRPr="00C26528" w:rsidTr="00C26528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C26528" w:rsidRPr="00C26528" w:rsidTr="00C26528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C26528" w:rsidRPr="00C26528" w:rsidTr="00C26528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C26528" w:rsidRPr="00C26528" w:rsidTr="00C26528">
        <w:trPr>
          <w:trHeight w:val="4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C26528" w:rsidRPr="00C26528" w:rsidTr="00C26528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C26528" w:rsidRPr="00C26528" w:rsidTr="00C26528">
        <w:trPr>
          <w:trHeight w:val="63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200 000,00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lastRenderedPageBreak/>
              <w:t>Массовый спорт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i/>
                <w:iCs/>
                <w:sz w:val="16"/>
                <w:szCs w:val="16"/>
              </w:rPr>
              <w:t>200 000,00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C26528" w:rsidRPr="00C26528" w:rsidTr="00C26528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C26528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200 000,00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28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28">
              <w:rPr>
                <w:rFonts w:ascii="Times New Roman" w:hAnsi="Times New Roman"/>
                <w:b/>
                <w:bCs/>
                <w:sz w:val="16"/>
                <w:szCs w:val="16"/>
              </w:rPr>
              <w:t>13 162 099,00</w:t>
            </w:r>
          </w:p>
        </w:tc>
      </w:tr>
      <w:tr w:rsidR="00C26528" w:rsidRPr="00C26528" w:rsidTr="00C26528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28" w:rsidRPr="00C26528" w:rsidRDefault="00C26528" w:rsidP="00C26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6528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C26528" w:rsidRDefault="00C26528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3D2894" w:rsidRDefault="003D2894" w:rsidP="003D28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tbl>
      <w:tblPr>
        <w:tblW w:w="0" w:type="auto"/>
        <w:tblInd w:w="108" w:type="dxa"/>
        <w:tblLook w:val="01E0"/>
      </w:tblPr>
      <w:tblGrid>
        <w:gridCol w:w="4099"/>
        <w:gridCol w:w="4373"/>
      </w:tblGrid>
      <w:tr w:rsidR="003D2894" w:rsidRPr="00D223C5" w:rsidTr="003D2894">
        <w:tc>
          <w:tcPr>
            <w:tcW w:w="4677" w:type="dxa"/>
          </w:tcPr>
          <w:p w:rsidR="003D2894" w:rsidRPr="00D223C5" w:rsidRDefault="003D2894" w:rsidP="003D289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2894" w:rsidRDefault="003D2894" w:rsidP="003D28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3C5">
              <w:rPr>
                <w:rFonts w:ascii="Times New Roman" w:hAnsi="Times New Roman"/>
                <w:sz w:val="24"/>
                <w:szCs w:val="24"/>
              </w:rPr>
              <w:t>к Решению Со</w:t>
            </w:r>
            <w:r>
              <w:rPr>
                <w:rFonts w:ascii="Times New Roman" w:hAnsi="Times New Roman"/>
                <w:sz w:val="24"/>
                <w:szCs w:val="24"/>
              </w:rPr>
              <w:t>вета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депутатов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C26528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от </w:t>
            </w:r>
            <w:r w:rsidR="00C26528">
              <w:rPr>
                <w:rFonts w:ascii="Times New Roman" w:hAnsi="Times New Roman"/>
                <w:sz w:val="24"/>
                <w:szCs w:val="24"/>
              </w:rPr>
              <w:t>10.05.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2017г. 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«О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бюджете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 на 2017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 плановый период 2018 и 2019 годов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D2894" w:rsidRPr="00D223C5" w:rsidRDefault="003D2894" w:rsidP="003D28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2894" w:rsidRDefault="003D2894" w:rsidP="003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2894" w:rsidRDefault="003D2894" w:rsidP="003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A29">
        <w:rPr>
          <w:rFonts w:ascii="Times New Roman" w:hAnsi="Times New Roman"/>
          <w:b/>
          <w:sz w:val="24"/>
          <w:szCs w:val="24"/>
        </w:rPr>
        <w:t xml:space="preserve">Источники внутреннего финансирования дефицита бюджета </w:t>
      </w:r>
      <w:r>
        <w:rPr>
          <w:rFonts w:ascii="Times New Roman" w:hAnsi="Times New Roman"/>
          <w:b/>
          <w:sz w:val="24"/>
          <w:szCs w:val="24"/>
        </w:rPr>
        <w:t>Мирненского сельского поселения на 2017</w:t>
      </w:r>
      <w:r w:rsidRPr="00A52A29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D2894" w:rsidRDefault="003D2894" w:rsidP="003D289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9"/>
        <w:gridCol w:w="4932"/>
        <w:gridCol w:w="1449"/>
      </w:tblGrid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источника средств</w:t>
            </w:r>
          </w:p>
        </w:tc>
        <w:tc>
          <w:tcPr>
            <w:tcW w:w="1543" w:type="dxa"/>
          </w:tcPr>
          <w:p w:rsidR="003D2894" w:rsidRPr="00FE2E56" w:rsidRDefault="003D2894" w:rsidP="003D2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543" w:type="dxa"/>
          </w:tcPr>
          <w:p w:rsidR="003D2894" w:rsidRDefault="003D2894" w:rsidP="003D2894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 остатков средств бюджетов</w:t>
            </w:r>
          </w:p>
        </w:tc>
        <w:tc>
          <w:tcPr>
            <w:tcW w:w="1543" w:type="dxa"/>
          </w:tcPr>
          <w:p w:rsidR="003D2894" w:rsidRDefault="003D2894" w:rsidP="003D2894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 прочих остатков средств бюджетов </w:t>
            </w:r>
          </w:p>
        </w:tc>
        <w:tc>
          <w:tcPr>
            <w:tcW w:w="1543" w:type="dxa"/>
          </w:tcPr>
          <w:p w:rsidR="003D2894" w:rsidRDefault="003D2894" w:rsidP="003D2894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43" w:type="dxa"/>
          </w:tcPr>
          <w:p w:rsidR="003D2894" w:rsidRDefault="003D2894" w:rsidP="003D2894"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3D2894" w:rsidRPr="00FE2E56" w:rsidTr="003D2894">
        <w:tc>
          <w:tcPr>
            <w:tcW w:w="2268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01 05 02 01 10</w:t>
            </w:r>
            <w:r w:rsidRPr="00FE2E56">
              <w:rPr>
                <w:rFonts w:ascii="Times New Roman" w:hAnsi="Times New Roman" w:cs="Times New Roman"/>
              </w:rPr>
              <w:t xml:space="preserve"> 0000 610</w:t>
            </w:r>
          </w:p>
        </w:tc>
        <w:tc>
          <w:tcPr>
            <w:tcW w:w="5760" w:type="dxa"/>
          </w:tcPr>
          <w:p w:rsidR="003D2894" w:rsidRPr="00FE2E56" w:rsidRDefault="003D2894" w:rsidP="003D2894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бюджета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543" w:type="dxa"/>
          </w:tcPr>
          <w:p w:rsidR="003D2894" w:rsidRDefault="003D2894" w:rsidP="003D2894">
            <w:r>
              <w:rPr>
                <w:rFonts w:ascii="Times New Roman" w:hAnsi="Times New Roman"/>
              </w:rPr>
              <w:t>88 296,00</w:t>
            </w:r>
          </w:p>
        </w:tc>
      </w:tr>
    </w:tbl>
    <w:p w:rsidR="00D52AFD" w:rsidRDefault="00D52AF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D52AFD" w:rsidRDefault="00D52AFD" w:rsidP="002B123A">
      <w:pPr>
        <w:tabs>
          <w:tab w:val="left" w:pos="1080"/>
        </w:tabs>
        <w:spacing w:after="0" w:line="240" w:lineRule="auto"/>
      </w:pPr>
    </w:p>
    <w:sectPr w:rsidR="00D52AFD" w:rsidSect="00C26528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5035F"/>
    <w:rsid w:val="000966EB"/>
    <w:rsid w:val="000A6971"/>
    <w:rsid w:val="000C351D"/>
    <w:rsid w:val="000C44CD"/>
    <w:rsid w:val="000D111B"/>
    <w:rsid w:val="000D2D73"/>
    <w:rsid w:val="00124885"/>
    <w:rsid w:val="00131D9D"/>
    <w:rsid w:val="0013247A"/>
    <w:rsid w:val="001327DE"/>
    <w:rsid w:val="00147D44"/>
    <w:rsid w:val="00155592"/>
    <w:rsid w:val="00166A37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31B5"/>
    <w:rsid w:val="003B5FD7"/>
    <w:rsid w:val="003D2894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6171A7"/>
    <w:rsid w:val="00627A7A"/>
    <w:rsid w:val="00633DF2"/>
    <w:rsid w:val="00634B72"/>
    <w:rsid w:val="006626CF"/>
    <w:rsid w:val="006660E4"/>
    <w:rsid w:val="006707E3"/>
    <w:rsid w:val="006C6CE6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822E8"/>
    <w:rsid w:val="008948C8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D02BF"/>
    <w:rsid w:val="00AD3FB4"/>
    <w:rsid w:val="00AE684C"/>
    <w:rsid w:val="00AF1170"/>
    <w:rsid w:val="00B11F98"/>
    <w:rsid w:val="00B23C57"/>
    <w:rsid w:val="00B34E13"/>
    <w:rsid w:val="00B426C2"/>
    <w:rsid w:val="00B86B7F"/>
    <w:rsid w:val="00B97D27"/>
    <w:rsid w:val="00BA5E62"/>
    <w:rsid w:val="00BA6251"/>
    <w:rsid w:val="00BC1E9C"/>
    <w:rsid w:val="00BF622C"/>
    <w:rsid w:val="00C00236"/>
    <w:rsid w:val="00C22437"/>
    <w:rsid w:val="00C26528"/>
    <w:rsid w:val="00CE3324"/>
    <w:rsid w:val="00D00571"/>
    <w:rsid w:val="00D30820"/>
    <w:rsid w:val="00D33684"/>
    <w:rsid w:val="00D34FA2"/>
    <w:rsid w:val="00D52AFD"/>
    <w:rsid w:val="00DC6D4D"/>
    <w:rsid w:val="00DD2EEF"/>
    <w:rsid w:val="00E07518"/>
    <w:rsid w:val="00E114E6"/>
    <w:rsid w:val="00E2266D"/>
    <w:rsid w:val="00E43855"/>
    <w:rsid w:val="00E6379C"/>
    <w:rsid w:val="00E67FB8"/>
    <w:rsid w:val="00E82F9E"/>
    <w:rsid w:val="00E84C0C"/>
    <w:rsid w:val="00EA356C"/>
    <w:rsid w:val="00F04B4F"/>
    <w:rsid w:val="00F10171"/>
    <w:rsid w:val="00F35256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paragraph" w:customStyle="1" w:styleId="ConsPlusNonformat">
    <w:name w:val="ConsPlusNonformat"/>
    <w:uiPriority w:val="99"/>
    <w:rsid w:val="003D289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3866</Words>
  <Characters>22042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3</cp:revision>
  <cp:lastPrinted>2017-02-06T09:15:00Z</cp:lastPrinted>
  <dcterms:created xsi:type="dcterms:W3CDTF">2017-06-29T10:34:00Z</dcterms:created>
  <dcterms:modified xsi:type="dcterms:W3CDTF">2017-06-29T11:19:00Z</dcterms:modified>
</cp:coreProperties>
</file>